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70A3C" w14:textId="77777777" w:rsidR="004B1F39" w:rsidRPr="00071A35" w:rsidRDefault="004B1F39" w:rsidP="004B1F39">
      <w:pPr>
        <w:spacing w:after="0" w:line="240" w:lineRule="auto"/>
        <w:jc w:val="center"/>
        <w:rPr>
          <w:rFonts w:ascii="Times New Roman" w:hAnsi="Times New Roman" w:cs="Times New Roman"/>
          <w:b/>
          <w:sz w:val="24"/>
          <w:szCs w:val="24"/>
        </w:rPr>
      </w:pPr>
      <w:r w:rsidRPr="00071A35">
        <w:rPr>
          <w:rFonts w:ascii="Times New Roman" w:hAnsi="Times New Roman" w:cs="Times New Roman"/>
          <w:b/>
          <w:sz w:val="24"/>
          <w:szCs w:val="24"/>
        </w:rPr>
        <w:t>Chester County Planning Commission</w:t>
      </w:r>
    </w:p>
    <w:p w14:paraId="78309F9F" w14:textId="77777777" w:rsidR="004B1F39" w:rsidRPr="00071A35" w:rsidRDefault="004B1F39" w:rsidP="004B1F3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November 19, 2019</w:t>
      </w:r>
    </w:p>
    <w:p w14:paraId="7C689277" w14:textId="77777777" w:rsidR="004B1F39" w:rsidRPr="00071A35" w:rsidRDefault="004B1F39" w:rsidP="004B1F39">
      <w:pPr>
        <w:spacing w:after="0" w:line="240" w:lineRule="auto"/>
        <w:jc w:val="center"/>
        <w:rPr>
          <w:b/>
          <w:sz w:val="26"/>
          <w:szCs w:val="26"/>
        </w:rPr>
      </w:pPr>
    </w:p>
    <w:p w14:paraId="52C7DB3C" w14:textId="77777777" w:rsidR="004B1F39" w:rsidRPr="00071A35" w:rsidRDefault="004B1F39" w:rsidP="004B1F39">
      <w:pPr>
        <w:spacing w:after="0" w:line="240" w:lineRule="auto"/>
        <w:jc w:val="both"/>
        <w:rPr>
          <w:rFonts w:ascii="Times New Roman" w:hAnsi="Times New Roman" w:cs="Times New Roman"/>
          <w:sz w:val="24"/>
          <w:szCs w:val="24"/>
        </w:rPr>
      </w:pPr>
      <w:r w:rsidRPr="00071A35">
        <w:rPr>
          <w:rFonts w:ascii="Times New Roman" w:hAnsi="Times New Roman" w:cs="Times New Roman"/>
          <w:sz w:val="24"/>
          <w:szCs w:val="24"/>
        </w:rPr>
        <w:t xml:space="preserve">The </w:t>
      </w:r>
      <w:r>
        <w:rPr>
          <w:rFonts w:ascii="Times New Roman" w:hAnsi="Times New Roman" w:cs="Times New Roman"/>
          <w:sz w:val="24"/>
          <w:szCs w:val="24"/>
        </w:rPr>
        <w:t>November 19</w:t>
      </w:r>
      <w:r w:rsidRPr="00071A35">
        <w:rPr>
          <w:rFonts w:ascii="Times New Roman" w:hAnsi="Times New Roman" w:cs="Times New Roman"/>
          <w:sz w:val="24"/>
          <w:szCs w:val="24"/>
        </w:rPr>
        <w:t>, 2019 meeting of the Chester County Planning Commission was held at 6:30 pm in Council Chambers at the R. Carlisle Roddey Government Building in Chester, SC.</w:t>
      </w:r>
    </w:p>
    <w:p w14:paraId="58327E50" w14:textId="77777777" w:rsidR="004B1F39" w:rsidRPr="00071A35" w:rsidRDefault="004B1F39" w:rsidP="004B1F39">
      <w:pPr>
        <w:spacing w:after="0" w:line="240" w:lineRule="auto"/>
        <w:jc w:val="both"/>
        <w:rPr>
          <w:sz w:val="24"/>
          <w:szCs w:val="24"/>
        </w:rPr>
      </w:pPr>
    </w:p>
    <w:p w14:paraId="2424A406" w14:textId="77777777" w:rsidR="004B1F39" w:rsidRPr="00071A35" w:rsidRDefault="004B1F39" w:rsidP="004B1F39">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Notice of Meeting:</w:t>
      </w:r>
      <w:r w:rsidRPr="00071A35">
        <w:rPr>
          <w:rFonts w:ascii="Times New Roman" w:hAnsi="Times New Roman" w:cs="Times New Roman"/>
          <w:sz w:val="24"/>
          <w:szCs w:val="24"/>
        </w:rPr>
        <w:t xml:space="preserve">  Public Notices providing time, date and place for this meeting were posted in the Chester County Government Complex, Chester County Court House, and published in the </w:t>
      </w:r>
      <w:r>
        <w:rPr>
          <w:rFonts w:ascii="Times New Roman" w:hAnsi="Times New Roman" w:cs="Times New Roman"/>
          <w:sz w:val="24"/>
          <w:szCs w:val="24"/>
        </w:rPr>
        <w:t>October 30</w:t>
      </w:r>
      <w:r w:rsidRPr="008F54B3">
        <w:rPr>
          <w:rFonts w:ascii="Times New Roman" w:hAnsi="Times New Roman" w:cs="Times New Roman"/>
          <w:sz w:val="24"/>
          <w:szCs w:val="24"/>
        </w:rPr>
        <w:t>, 2019</w:t>
      </w:r>
      <w:r w:rsidRPr="00071A35">
        <w:rPr>
          <w:rFonts w:ascii="Times New Roman" w:hAnsi="Times New Roman" w:cs="Times New Roman"/>
          <w:sz w:val="24"/>
          <w:szCs w:val="24"/>
        </w:rPr>
        <w:t xml:space="preserve"> Chester News &amp; Reporter.  All properties were also posted.</w:t>
      </w:r>
    </w:p>
    <w:p w14:paraId="2CB52F4E" w14:textId="77777777" w:rsidR="004B1F39" w:rsidRPr="00071A35" w:rsidRDefault="004B1F39" w:rsidP="004B1F39">
      <w:pPr>
        <w:spacing w:after="0" w:line="240" w:lineRule="auto"/>
        <w:jc w:val="both"/>
        <w:rPr>
          <w:rFonts w:ascii="Times New Roman" w:hAnsi="Times New Roman" w:cs="Times New Roman"/>
          <w:sz w:val="24"/>
          <w:szCs w:val="24"/>
        </w:rPr>
      </w:pPr>
    </w:p>
    <w:p w14:paraId="3DE494DC" w14:textId="7E3E2A36" w:rsidR="004B1F39" w:rsidRPr="00071A35" w:rsidRDefault="004B1F39" w:rsidP="004B1F39">
      <w:pPr>
        <w:spacing w:after="0" w:line="240" w:lineRule="auto"/>
        <w:jc w:val="both"/>
        <w:rPr>
          <w:rFonts w:ascii="Times New Roman" w:hAnsi="Times New Roman" w:cs="Times New Roman"/>
          <w:sz w:val="24"/>
          <w:szCs w:val="24"/>
        </w:rPr>
      </w:pPr>
      <w:r w:rsidRPr="00900B8F">
        <w:rPr>
          <w:rFonts w:ascii="Times New Roman" w:hAnsi="Times New Roman" w:cs="Times New Roman"/>
          <w:b/>
          <w:sz w:val="24"/>
          <w:szCs w:val="24"/>
          <w:u w:val="single"/>
        </w:rPr>
        <w:t>Quorum Established:</w:t>
      </w:r>
      <w:r w:rsidRPr="00071A35">
        <w:rPr>
          <w:rFonts w:ascii="Times New Roman" w:hAnsi="Times New Roman" w:cs="Times New Roman"/>
          <w:sz w:val="24"/>
          <w:szCs w:val="24"/>
        </w:rPr>
        <w:t xml:space="preserve">  Chairman Raines, Vice Chairman Smith, Commissioners Howell, Williams,</w:t>
      </w:r>
      <w:r w:rsidR="00060C13">
        <w:rPr>
          <w:rFonts w:ascii="Times New Roman" w:hAnsi="Times New Roman" w:cs="Times New Roman"/>
          <w:sz w:val="24"/>
          <w:szCs w:val="24"/>
        </w:rPr>
        <w:t xml:space="preserve"> </w:t>
      </w:r>
      <w:r w:rsidR="00052277">
        <w:rPr>
          <w:rFonts w:ascii="Times New Roman" w:hAnsi="Times New Roman" w:cs="Times New Roman"/>
          <w:sz w:val="24"/>
          <w:szCs w:val="24"/>
        </w:rPr>
        <w:t xml:space="preserve">Walley </w:t>
      </w:r>
      <w:bookmarkStart w:id="0" w:name="_GoBack"/>
      <w:bookmarkEnd w:id="0"/>
      <w:r w:rsidRPr="00071A35">
        <w:rPr>
          <w:rFonts w:ascii="Times New Roman" w:hAnsi="Times New Roman" w:cs="Times New Roman"/>
          <w:sz w:val="24"/>
          <w:szCs w:val="24"/>
        </w:rPr>
        <w:t>and Grant were present.</w:t>
      </w:r>
    </w:p>
    <w:p w14:paraId="052F8761" w14:textId="77777777" w:rsidR="004B1F39" w:rsidRPr="00071A35" w:rsidRDefault="004B1F39" w:rsidP="004B1F39">
      <w:pPr>
        <w:spacing w:after="0" w:line="240" w:lineRule="auto"/>
        <w:jc w:val="both"/>
        <w:rPr>
          <w:rFonts w:ascii="Times New Roman" w:hAnsi="Times New Roman" w:cs="Times New Roman"/>
          <w:sz w:val="24"/>
          <w:szCs w:val="24"/>
        </w:rPr>
      </w:pPr>
    </w:p>
    <w:p w14:paraId="0B694459" w14:textId="77777777" w:rsidR="004B1F39" w:rsidRPr="00071A35" w:rsidRDefault="004B1F39" w:rsidP="004B1F39">
      <w:pPr>
        <w:spacing w:after="0" w:line="240" w:lineRule="auto"/>
        <w:jc w:val="both"/>
        <w:rPr>
          <w:rFonts w:ascii="Times New Roman" w:hAnsi="Times New Roman" w:cs="Times New Roman"/>
          <w:sz w:val="24"/>
          <w:szCs w:val="24"/>
        </w:rPr>
      </w:pPr>
      <w:r w:rsidRPr="00900B8F">
        <w:rPr>
          <w:rFonts w:ascii="Times New Roman" w:hAnsi="Times New Roman" w:cs="Times New Roman"/>
          <w:b/>
          <w:sz w:val="24"/>
          <w:szCs w:val="24"/>
          <w:u w:val="single"/>
        </w:rPr>
        <w:t>Absent</w:t>
      </w:r>
      <w:r w:rsidRPr="00900B8F">
        <w:rPr>
          <w:rFonts w:ascii="Times New Roman" w:hAnsi="Times New Roman" w:cs="Times New Roman"/>
          <w:b/>
          <w:sz w:val="24"/>
          <w:szCs w:val="24"/>
        </w:rPr>
        <w:t>:</w:t>
      </w:r>
      <w:r w:rsidRPr="00071A35">
        <w:rPr>
          <w:rFonts w:ascii="Times New Roman" w:hAnsi="Times New Roman" w:cs="Times New Roman"/>
          <w:sz w:val="24"/>
          <w:szCs w:val="24"/>
        </w:rPr>
        <w:t xml:space="preserve">  </w:t>
      </w:r>
      <w:r w:rsidR="00060C13">
        <w:rPr>
          <w:rFonts w:ascii="Times New Roman" w:hAnsi="Times New Roman" w:cs="Times New Roman"/>
          <w:sz w:val="24"/>
          <w:szCs w:val="24"/>
        </w:rPr>
        <w:t>Commissioner Hill was absent</w:t>
      </w:r>
      <w:r w:rsidR="00816D75">
        <w:rPr>
          <w:rFonts w:ascii="Times New Roman" w:hAnsi="Times New Roman" w:cs="Times New Roman"/>
          <w:sz w:val="24"/>
          <w:szCs w:val="24"/>
        </w:rPr>
        <w:t xml:space="preserve"> without prior notification.</w:t>
      </w:r>
    </w:p>
    <w:p w14:paraId="606FAEF8" w14:textId="77777777" w:rsidR="004B1F39" w:rsidRPr="00071A35" w:rsidRDefault="004B1F39" w:rsidP="004B1F39">
      <w:pPr>
        <w:spacing w:after="0" w:line="240" w:lineRule="auto"/>
        <w:jc w:val="both"/>
        <w:rPr>
          <w:rFonts w:ascii="Times New Roman" w:hAnsi="Times New Roman" w:cs="Times New Roman"/>
          <w:sz w:val="24"/>
          <w:szCs w:val="24"/>
        </w:rPr>
      </w:pPr>
    </w:p>
    <w:p w14:paraId="3798597A" w14:textId="77777777" w:rsidR="004B1F39" w:rsidRPr="00071A35" w:rsidRDefault="004B1F39" w:rsidP="004B1F39">
      <w:pPr>
        <w:spacing w:after="0" w:line="240" w:lineRule="auto"/>
        <w:jc w:val="both"/>
        <w:rPr>
          <w:rFonts w:ascii="Times New Roman" w:hAnsi="Times New Roman" w:cs="Times New Roman"/>
          <w:sz w:val="24"/>
          <w:szCs w:val="24"/>
        </w:rPr>
      </w:pPr>
      <w:r w:rsidRPr="008F54B3">
        <w:rPr>
          <w:rFonts w:ascii="Times New Roman" w:hAnsi="Times New Roman" w:cs="Times New Roman"/>
          <w:b/>
          <w:sz w:val="24"/>
          <w:szCs w:val="24"/>
          <w:u w:val="single"/>
        </w:rPr>
        <w:t>Staff:</w:t>
      </w:r>
      <w:r w:rsidRPr="00071A35">
        <w:rPr>
          <w:rFonts w:ascii="Times New Roman" w:hAnsi="Times New Roman" w:cs="Times New Roman"/>
          <w:sz w:val="24"/>
          <w:szCs w:val="24"/>
        </w:rPr>
        <w:t xml:space="preserve">   Nicole Hutchins </w:t>
      </w:r>
      <w:r>
        <w:rPr>
          <w:rFonts w:ascii="Times New Roman" w:hAnsi="Times New Roman" w:cs="Times New Roman"/>
          <w:sz w:val="24"/>
          <w:szCs w:val="24"/>
        </w:rPr>
        <w:t xml:space="preserve">and Katie Jordan </w:t>
      </w:r>
      <w:r w:rsidRPr="00071A35">
        <w:rPr>
          <w:rFonts w:ascii="Times New Roman" w:hAnsi="Times New Roman" w:cs="Times New Roman"/>
          <w:sz w:val="24"/>
          <w:szCs w:val="24"/>
        </w:rPr>
        <w:t>were present</w:t>
      </w:r>
    </w:p>
    <w:p w14:paraId="6AAD810C" w14:textId="77777777" w:rsidR="004B1F39" w:rsidRPr="00071A35" w:rsidRDefault="004B1F39" w:rsidP="004B1F39">
      <w:pPr>
        <w:spacing w:after="0" w:line="240" w:lineRule="auto"/>
        <w:jc w:val="both"/>
        <w:rPr>
          <w:rFonts w:ascii="Times New Roman" w:hAnsi="Times New Roman" w:cs="Times New Roman"/>
          <w:sz w:val="24"/>
          <w:szCs w:val="24"/>
        </w:rPr>
      </w:pPr>
    </w:p>
    <w:p w14:paraId="1D3CA07F" w14:textId="77777777" w:rsidR="004B1F39" w:rsidRPr="00071A35" w:rsidRDefault="004B1F39" w:rsidP="004B1F39">
      <w:pPr>
        <w:spacing w:after="0" w:line="240" w:lineRule="auto"/>
        <w:jc w:val="both"/>
        <w:rPr>
          <w:rFonts w:ascii="Times New Roman" w:hAnsi="Times New Roman" w:cs="Times New Roman"/>
          <w:sz w:val="24"/>
          <w:szCs w:val="24"/>
        </w:rPr>
      </w:pPr>
      <w:r w:rsidRPr="0094470E">
        <w:rPr>
          <w:rFonts w:ascii="Times New Roman" w:hAnsi="Times New Roman" w:cs="Times New Roman"/>
          <w:b/>
          <w:sz w:val="24"/>
          <w:szCs w:val="24"/>
          <w:u w:val="single"/>
        </w:rPr>
        <w:t>Call to Order</w:t>
      </w:r>
      <w:r w:rsidRPr="00900B8F">
        <w:rPr>
          <w:rFonts w:ascii="Times New Roman" w:hAnsi="Times New Roman" w:cs="Times New Roman"/>
          <w:b/>
          <w:sz w:val="24"/>
          <w:szCs w:val="24"/>
          <w:u w:val="single"/>
        </w:rPr>
        <w:t>:</w:t>
      </w:r>
      <w:r w:rsidRPr="00900B8F">
        <w:rPr>
          <w:rFonts w:ascii="Times New Roman" w:hAnsi="Times New Roman" w:cs="Times New Roman"/>
          <w:b/>
          <w:sz w:val="24"/>
          <w:szCs w:val="24"/>
        </w:rPr>
        <w:t xml:space="preserve"> </w:t>
      </w:r>
      <w:bookmarkStart w:id="1" w:name="_Hlk497377685"/>
      <w:r w:rsidRPr="00900B8F">
        <w:rPr>
          <w:rFonts w:ascii="Times New Roman" w:hAnsi="Times New Roman" w:cs="Times New Roman"/>
          <w:b/>
          <w:sz w:val="24"/>
          <w:szCs w:val="24"/>
        </w:rPr>
        <w:t xml:space="preserve"> </w:t>
      </w:r>
      <w:bookmarkEnd w:id="1"/>
      <w:r w:rsidRPr="00900B8F">
        <w:rPr>
          <w:rFonts w:ascii="Times New Roman" w:hAnsi="Times New Roman" w:cs="Times New Roman"/>
          <w:sz w:val="24"/>
          <w:szCs w:val="24"/>
        </w:rPr>
        <w:t>Chairman Raines called the meeting to order.</w:t>
      </w:r>
    </w:p>
    <w:p w14:paraId="39E5FAA2" w14:textId="77777777" w:rsidR="004B1F39" w:rsidRPr="00071A35" w:rsidRDefault="004B1F39" w:rsidP="004B1F39">
      <w:pPr>
        <w:spacing w:after="0" w:line="240" w:lineRule="auto"/>
        <w:jc w:val="both"/>
        <w:rPr>
          <w:rFonts w:ascii="Times New Roman" w:hAnsi="Times New Roman" w:cs="Times New Roman"/>
          <w:sz w:val="24"/>
          <w:szCs w:val="24"/>
        </w:rPr>
      </w:pPr>
    </w:p>
    <w:p w14:paraId="46CCF22A" w14:textId="77777777" w:rsidR="004B1F39" w:rsidRPr="00071A35" w:rsidRDefault="004B1F39" w:rsidP="004B1F39">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Approval of Agenda</w:t>
      </w:r>
      <w:r w:rsidRPr="00071A35">
        <w:rPr>
          <w:rFonts w:ascii="Times New Roman" w:hAnsi="Times New Roman" w:cs="Times New Roman"/>
          <w:b/>
          <w:sz w:val="24"/>
          <w:szCs w:val="24"/>
        </w:rPr>
        <w:t xml:space="preserve">:  </w:t>
      </w:r>
      <w:r w:rsidRPr="00071A35">
        <w:rPr>
          <w:rFonts w:ascii="Times New Roman" w:hAnsi="Times New Roman" w:cs="Times New Roman"/>
          <w:sz w:val="24"/>
          <w:szCs w:val="24"/>
        </w:rPr>
        <w:t xml:space="preserve">Chairman Raines asked if there were any additions or amendments to the agenda presented by staff.  There were none. </w:t>
      </w:r>
      <w:r w:rsidRPr="00900B8F">
        <w:rPr>
          <w:rFonts w:ascii="Times New Roman" w:hAnsi="Times New Roman" w:cs="Times New Roman"/>
          <w:sz w:val="24"/>
          <w:szCs w:val="24"/>
        </w:rPr>
        <w:t xml:space="preserve">Commissioner </w:t>
      </w:r>
      <w:r w:rsidR="00060C13">
        <w:rPr>
          <w:rFonts w:ascii="Times New Roman" w:hAnsi="Times New Roman" w:cs="Times New Roman"/>
          <w:sz w:val="24"/>
          <w:szCs w:val="24"/>
        </w:rPr>
        <w:t>Howell m</w:t>
      </w:r>
      <w:r w:rsidR="00816D75">
        <w:rPr>
          <w:rFonts w:ascii="Times New Roman" w:hAnsi="Times New Roman" w:cs="Times New Roman"/>
          <w:sz w:val="24"/>
          <w:szCs w:val="24"/>
        </w:rPr>
        <w:t>ade motion</w:t>
      </w:r>
      <w:r w:rsidR="00060C13">
        <w:rPr>
          <w:rFonts w:ascii="Times New Roman" w:hAnsi="Times New Roman" w:cs="Times New Roman"/>
          <w:sz w:val="24"/>
          <w:szCs w:val="24"/>
        </w:rPr>
        <w:t xml:space="preserve"> to approve the agenda, seconded by Commissioner Walley. Vote 6-0</w:t>
      </w:r>
      <w:r w:rsidR="00816D75">
        <w:rPr>
          <w:rFonts w:ascii="Times New Roman" w:hAnsi="Times New Roman" w:cs="Times New Roman"/>
          <w:sz w:val="24"/>
          <w:szCs w:val="24"/>
        </w:rPr>
        <w:t xml:space="preserve"> to approve</w:t>
      </w:r>
    </w:p>
    <w:p w14:paraId="3F7322E1" w14:textId="77777777" w:rsidR="004B1F39" w:rsidRPr="00071A35" w:rsidRDefault="004B1F39" w:rsidP="004B1F39">
      <w:pPr>
        <w:spacing w:after="0" w:line="240" w:lineRule="auto"/>
        <w:jc w:val="both"/>
        <w:rPr>
          <w:rFonts w:ascii="Times New Roman" w:hAnsi="Times New Roman" w:cs="Times New Roman"/>
          <w:b/>
          <w:sz w:val="24"/>
          <w:szCs w:val="24"/>
          <w:u w:val="single"/>
        </w:rPr>
      </w:pPr>
    </w:p>
    <w:p w14:paraId="3F0DE19D" w14:textId="77777777" w:rsidR="004B1F39" w:rsidRPr="00071A35" w:rsidRDefault="004B1F39" w:rsidP="004B1F39">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Approval of Minutes:</w:t>
      </w:r>
      <w:r w:rsidRPr="00071A35">
        <w:rPr>
          <w:rFonts w:ascii="Times New Roman" w:hAnsi="Times New Roman" w:cs="Times New Roman"/>
          <w:sz w:val="24"/>
          <w:szCs w:val="24"/>
        </w:rPr>
        <w:t xml:space="preserve">  Chairman Raines asked if there were any additions or amendments to the </w:t>
      </w:r>
      <w:r>
        <w:rPr>
          <w:rFonts w:ascii="Times New Roman" w:hAnsi="Times New Roman" w:cs="Times New Roman"/>
          <w:sz w:val="24"/>
          <w:szCs w:val="24"/>
        </w:rPr>
        <w:t>October 15</w:t>
      </w:r>
      <w:r w:rsidRPr="00071A35">
        <w:rPr>
          <w:rFonts w:ascii="Times New Roman" w:hAnsi="Times New Roman" w:cs="Times New Roman"/>
          <w:sz w:val="24"/>
          <w:szCs w:val="24"/>
        </w:rPr>
        <w:t xml:space="preserve">, 2019 minutes as presented by staff. </w:t>
      </w:r>
      <w:r w:rsidR="00060C13">
        <w:rPr>
          <w:rFonts w:ascii="Times New Roman" w:hAnsi="Times New Roman" w:cs="Times New Roman"/>
          <w:sz w:val="24"/>
          <w:szCs w:val="24"/>
        </w:rPr>
        <w:t xml:space="preserve">Commissioner Howell said there is one thing in there…you have Commissioner Howell </w:t>
      </w:r>
      <w:r w:rsidR="00D124D1">
        <w:rPr>
          <w:rFonts w:ascii="Times New Roman" w:hAnsi="Times New Roman" w:cs="Times New Roman"/>
          <w:sz w:val="24"/>
          <w:szCs w:val="24"/>
        </w:rPr>
        <w:t>a</w:t>
      </w:r>
      <w:r w:rsidR="00060C13">
        <w:rPr>
          <w:rFonts w:ascii="Times New Roman" w:hAnsi="Times New Roman" w:cs="Times New Roman"/>
          <w:sz w:val="24"/>
          <w:szCs w:val="24"/>
        </w:rPr>
        <w:t>bsent last month.</w:t>
      </w:r>
      <w:r w:rsidR="008D5A8E">
        <w:rPr>
          <w:rFonts w:ascii="Times New Roman" w:hAnsi="Times New Roman" w:cs="Times New Roman"/>
          <w:sz w:val="24"/>
          <w:szCs w:val="24"/>
        </w:rPr>
        <w:t xml:space="preserve"> </w:t>
      </w:r>
      <w:r w:rsidR="00816D75">
        <w:rPr>
          <w:rFonts w:ascii="Times New Roman" w:hAnsi="Times New Roman" w:cs="Times New Roman"/>
          <w:sz w:val="24"/>
          <w:szCs w:val="24"/>
        </w:rPr>
        <w:t xml:space="preserve"> When Commissioner Walley was </w:t>
      </w:r>
      <w:proofErr w:type="gramStart"/>
      <w:r w:rsidR="00816D75">
        <w:rPr>
          <w:rFonts w:ascii="Times New Roman" w:hAnsi="Times New Roman" w:cs="Times New Roman"/>
          <w:sz w:val="24"/>
          <w:szCs w:val="24"/>
        </w:rPr>
        <w:t>actually the</w:t>
      </w:r>
      <w:proofErr w:type="gramEnd"/>
      <w:r w:rsidR="00816D75">
        <w:rPr>
          <w:rFonts w:ascii="Times New Roman" w:hAnsi="Times New Roman" w:cs="Times New Roman"/>
          <w:sz w:val="24"/>
          <w:szCs w:val="24"/>
        </w:rPr>
        <w:t xml:space="preserve"> one absent with prior notification.  Chairman Raines motion to approve the minutes with this correction.  Seconded by Commissioner Grant. </w:t>
      </w:r>
      <w:r w:rsidR="00060C13">
        <w:rPr>
          <w:rFonts w:ascii="Times New Roman" w:hAnsi="Times New Roman" w:cs="Times New Roman"/>
          <w:sz w:val="24"/>
          <w:szCs w:val="24"/>
        </w:rPr>
        <w:t>Vote 6-0</w:t>
      </w:r>
      <w:r w:rsidR="00816D75">
        <w:rPr>
          <w:rFonts w:ascii="Times New Roman" w:hAnsi="Times New Roman" w:cs="Times New Roman"/>
          <w:sz w:val="24"/>
          <w:szCs w:val="24"/>
        </w:rPr>
        <w:t xml:space="preserve"> to approve</w:t>
      </w:r>
    </w:p>
    <w:p w14:paraId="12950FA4" w14:textId="77777777" w:rsidR="004B1F39" w:rsidRPr="00071A35" w:rsidRDefault="004B1F39" w:rsidP="004B1F39">
      <w:pPr>
        <w:spacing w:after="0" w:line="240" w:lineRule="auto"/>
        <w:jc w:val="both"/>
        <w:rPr>
          <w:rFonts w:ascii="Times New Roman" w:hAnsi="Times New Roman" w:cs="Times New Roman"/>
          <w:sz w:val="24"/>
          <w:szCs w:val="24"/>
        </w:rPr>
      </w:pPr>
    </w:p>
    <w:p w14:paraId="7B85C49E" w14:textId="77777777" w:rsidR="004B1F39" w:rsidRPr="00071A35" w:rsidRDefault="004B1F39" w:rsidP="004B1F39">
      <w:pPr>
        <w:autoSpaceDE w:val="0"/>
        <w:autoSpaceDN w:val="0"/>
        <w:adjustRightInd w:val="0"/>
        <w:spacing w:after="0" w:line="240" w:lineRule="auto"/>
        <w:rPr>
          <w:rFonts w:ascii="Times New Roman" w:hAnsi="Times New Roman" w:cs="Times New Roman"/>
          <w:b/>
          <w:sz w:val="24"/>
          <w:szCs w:val="24"/>
          <w:u w:val="single"/>
        </w:rPr>
      </w:pPr>
      <w:r w:rsidRPr="00071A35">
        <w:rPr>
          <w:rFonts w:ascii="Times New Roman" w:hAnsi="Times New Roman" w:cs="Times New Roman"/>
          <w:b/>
          <w:sz w:val="24"/>
          <w:szCs w:val="24"/>
          <w:u w:val="single"/>
        </w:rPr>
        <w:t>New Business:</w:t>
      </w:r>
    </w:p>
    <w:p w14:paraId="55D4CA86" w14:textId="77777777" w:rsidR="00496705" w:rsidRDefault="00496705" w:rsidP="001657A8"/>
    <w:p w14:paraId="5F6A4A86" w14:textId="77777777" w:rsidR="004B1F39" w:rsidRDefault="004B1F39" w:rsidP="004B1F39">
      <w:pPr>
        <w:spacing w:line="240" w:lineRule="auto"/>
        <w:jc w:val="both"/>
        <w:rPr>
          <w:rFonts w:ascii="Times New Roman" w:hAnsi="Times New Roman" w:cs="Times New Roman"/>
          <w:sz w:val="24"/>
          <w:szCs w:val="24"/>
        </w:rPr>
      </w:pPr>
      <w:r w:rsidRPr="004B1F39">
        <w:rPr>
          <w:rFonts w:ascii="Times New Roman" w:hAnsi="Times New Roman" w:cs="Times New Roman"/>
          <w:b/>
          <w:sz w:val="24"/>
          <w:szCs w:val="24"/>
          <w:u w:val="single"/>
        </w:rPr>
        <w:t>CCLDV19-10:</w:t>
      </w:r>
      <w:r w:rsidRPr="004B1F39">
        <w:rPr>
          <w:rFonts w:ascii="Times New Roman" w:hAnsi="Times New Roman" w:cs="Times New Roman"/>
          <w:sz w:val="24"/>
          <w:szCs w:val="24"/>
        </w:rPr>
        <w:t xml:space="preserve">   William Clark request their existing Private Rural Community Drive to be named </w:t>
      </w:r>
      <w:r w:rsidRPr="004B1F39">
        <w:rPr>
          <w:rFonts w:ascii="Times New Roman" w:hAnsi="Times New Roman" w:cs="Times New Roman"/>
          <w:i/>
          <w:sz w:val="24"/>
          <w:szCs w:val="24"/>
          <w:u w:val="single"/>
        </w:rPr>
        <w:t>Captains Way</w:t>
      </w:r>
      <w:r w:rsidRPr="004B1F39">
        <w:rPr>
          <w:rFonts w:ascii="Times New Roman" w:hAnsi="Times New Roman" w:cs="Times New Roman"/>
          <w:sz w:val="24"/>
          <w:szCs w:val="24"/>
        </w:rPr>
        <w:t xml:space="preserve">, for Tax Map Number 088-00-00-002-000, located </w:t>
      </w:r>
      <w:proofErr w:type="gramStart"/>
      <w:r w:rsidRPr="004B1F39">
        <w:rPr>
          <w:rFonts w:ascii="Times New Roman" w:hAnsi="Times New Roman" w:cs="Times New Roman"/>
          <w:sz w:val="24"/>
          <w:szCs w:val="24"/>
        </w:rPr>
        <w:t>off of</w:t>
      </w:r>
      <w:proofErr w:type="gramEnd"/>
      <w:r w:rsidRPr="004B1F39">
        <w:rPr>
          <w:rFonts w:ascii="Times New Roman" w:hAnsi="Times New Roman" w:cs="Times New Roman"/>
          <w:sz w:val="24"/>
          <w:szCs w:val="24"/>
        </w:rPr>
        <w:t xml:space="preserve"> Cedarhurst Rd, Chester, SC</w:t>
      </w:r>
    </w:p>
    <w:p w14:paraId="0BB9DA56" w14:textId="77777777" w:rsidR="00060C13" w:rsidRDefault="00060C13" w:rsidP="004B1F3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Mr. Clark to step to the podium and </w:t>
      </w:r>
      <w:r w:rsidR="008D5A8E">
        <w:rPr>
          <w:rFonts w:ascii="Times New Roman" w:hAnsi="Times New Roman" w:cs="Times New Roman"/>
          <w:sz w:val="24"/>
          <w:szCs w:val="24"/>
        </w:rPr>
        <w:t>state his name, address please and them his plans and tell them why he is requesting</w:t>
      </w:r>
      <w:r w:rsidR="00816D75">
        <w:rPr>
          <w:rFonts w:ascii="Times New Roman" w:hAnsi="Times New Roman" w:cs="Times New Roman"/>
          <w:sz w:val="24"/>
          <w:szCs w:val="24"/>
        </w:rPr>
        <w:t xml:space="preserve"> to name his</w:t>
      </w:r>
      <w:r w:rsidR="008D5A8E">
        <w:rPr>
          <w:rFonts w:ascii="Times New Roman" w:hAnsi="Times New Roman" w:cs="Times New Roman"/>
          <w:sz w:val="24"/>
          <w:szCs w:val="24"/>
        </w:rPr>
        <w:t xml:space="preserve"> Private Rural Drive.  Mr. Clark stated his name as William Clark </w:t>
      </w:r>
      <w:r w:rsidR="00D124D1">
        <w:rPr>
          <w:rFonts w:ascii="Times New Roman" w:hAnsi="Times New Roman" w:cs="Times New Roman"/>
          <w:sz w:val="24"/>
          <w:szCs w:val="24"/>
        </w:rPr>
        <w:t>of 1733</w:t>
      </w:r>
      <w:r w:rsidR="008D5A8E">
        <w:rPr>
          <w:rFonts w:ascii="Times New Roman" w:hAnsi="Times New Roman" w:cs="Times New Roman"/>
          <w:sz w:val="24"/>
          <w:szCs w:val="24"/>
        </w:rPr>
        <w:t xml:space="preserve"> Parrish Point</w:t>
      </w:r>
      <w:r w:rsidR="00AD2E57">
        <w:rPr>
          <w:rFonts w:ascii="Times New Roman" w:hAnsi="Times New Roman" w:cs="Times New Roman"/>
          <w:sz w:val="24"/>
          <w:szCs w:val="24"/>
        </w:rPr>
        <w:t xml:space="preserve">, </w:t>
      </w:r>
      <w:r w:rsidR="008D5A8E">
        <w:rPr>
          <w:rFonts w:ascii="Times New Roman" w:hAnsi="Times New Roman" w:cs="Times New Roman"/>
          <w:sz w:val="24"/>
          <w:szCs w:val="24"/>
        </w:rPr>
        <w:t xml:space="preserve">Rock </w:t>
      </w:r>
      <w:r w:rsidR="00816D75">
        <w:rPr>
          <w:rFonts w:ascii="Times New Roman" w:hAnsi="Times New Roman" w:cs="Times New Roman"/>
          <w:sz w:val="24"/>
          <w:szCs w:val="24"/>
        </w:rPr>
        <w:t>H</w:t>
      </w:r>
      <w:r w:rsidR="008D5A8E">
        <w:rPr>
          <w:rFonts w:ascii="Times New Roman" w:hAnsi="Times New Roman" w:cs="Times New Roman"/>
          <w:sz w:val="24"/>
          <w:szCs w:val="24"/>
        </w:rPr>
        <w:t>ill</w:t>
      </w:r>
      <w:r w:rsidR="00816D75">
        <w:rPr>
          <w:rFonts w:ascii="Times New Roman" w:hAnsi="Times New Roman" w:cs="Times New Roman"/>
          <w:sz w:val="24"/>
          <w:szCs w:val="24"/>
        </w:rPr>
        <w:t>.</w:t>
      </w:r>
      <w:r w:rsidR="008D5A8E">
        <w:rPr>
          <w:rFonts w:ascii="Times New Roman" w:hAnsi="Times New Roman" w:cs="Times New Roman"/>
          <w:sz w:val="24"/>
          <w:szCs w:val="24"/>
        </w:rPr>
        <w:t xml:space="preserve">   This driveway was going to be shared by</w:t>
      </w:r>
      <w:r w:rsidR="00AD2E57">
        <w:rPr>
          <w:rFonts w:ascii="Times New Roman" w:hAnsi="Times New Roman" w:cs="Times New Roman"/>
          <w:sz w:val="24"/>
          <w:szCs w:val="24"/>
        </w:rPr>
        <w:t xml:space="preserve"> up to three</w:t>
      </w:r>
      <w:r w:rsidR="008D5A8E">
        <w:rPr>
          <w:rFonts w:ascii="Times New Roman" w:hAnsi="Times New Roman" w:cs="Times New Roman"/>
          <w:sz w:val="24"/>
          <w:szCs w:val="24"/>
        </w:rPr>
        <w:t xml:space="preserve"> </w:t>
      </w:r>
      <w:r w:rsidR="00AD2E57">
        <w:rPr>
          <w:rFonts w:ascii="Times New Roman" w:hAnsi="Times New Roman" w:cs="Times New Roman"/>
          <w:sz w:val="24"/>
          <w:szCs w:val="24"/>
        </w:rPr>
        <w:t xml:space="preserve">different </w:t>
      </w:r>
      <w:r w:rsidR="008D5A8E">
        <w:rPr>
          <w:rFonts w:ascii="Times New Roman" w:hAnsi="Times New Roman" w:cs="Times New Roman"/>
          <w:sz w:val="24"/>
          <w:szCs w:val="24"/>
        </w:rPr>
        <w:t xml:space="preserve">houses and he was told that he would have to make this a private drive.  Mr. Raines states so the adjacent landowners will be using this driveway as well like Mr. </w:t>
      </w:r>
      <w:r w:rsidR="00D124D1">
        <w:rPr>
          <w:rFonts w:ascii="Times New Roman" w:hAnsi="Times New Roman" w:cs="Times New Roman"/>
          <w:sz w:val="24"/>
          <w:szCs w:val="24"/>
        </w:rPr>
        <w:t>Graham</w:t>
      </w:r>
      <w:r w:rsidR="008D5A8E">
        <w:rPr>
          <w:rFonts w:ascii="Times New Roman" w:hAnsi="Times New Roman" w:cs="Times New Roman"/>
          <w:sz w:val="24"/>
          <w:szCs w:val="24"/>
        </w:rPr>
        <w:t xml:space="preserve">. Mr. Clark stated </w:t>
      </w:r>
      <w:r w:rsidR="00816D75">
        <w:rPr>
          <w:rFonts w:ascii="Times New Roman" w:hAnsi="Times New Roman" w:cs="Times New Roman"/>
          <w:sz w:val="24"/>
          <w:szCs w:val="24"/>
        </w:rPr>
        <w:t xml:space="preserve">yes </w:t>
      </w:r>
      <w:r w:rsidR="008D5A8E">
        <w:rPr>
          <w:rFonts w:ascii="Times New Roman" w:hAnsi="Times New Roman" w:cs="Times New Roman"/>
          <w:sz w:val="24"/>
          <w:szCs w:val="24"/>
        </w:rPr>
        <w:t xml:space="preserve">and stated that Mr. </w:t>
      </w:r>
      <w:r w:rsidR="00D124D1">
        <w:rPr>
          <w:rFonts w:ascii="Times New Roman" w:hAnsi="Times New Roman" w:cs="Times New Roman"/>
          <w:sz w:val="24"/>
          <w:szCs w:val="24"/>
        </w:rPr>
        <w:t>Graham</w:t>
      </w:r>
      <w:r w:rsidR="008D5A8E">
        <w:rPr>
          <w:rFonts w:ascii="Times New Roman" w:hAnsi="Times New Roman" w:cs="Times New Roman"/>
          <w:sz w:val="24"/>
          <w:szCs w:val="24"/>
        </w:rPr>
        <w:t xml:space="preserve"> was the one that came up with the name</w:t>
      </w:r>
      <w:r w:rsidR="00816D75">
        <w:rPr>
          <w:rFonts w:ascii="Times New Roman" w:hAnsi="Times New Roman" w:cs="Times New Roman"/>
          <w:sz w:val="24"/>
          <w:szCs w:val="24"/>
        </w:rPr>
        <w:t xml:space="preserve">, </w:t>
      </w:r>
      <w:r w:rsidR="00816D75" w:rsidRPr="00816D75">
        <w:rPr>
          <w:rFonts w:ascii="Times New Roman" w:hAnsi="Times New Roman" w:cs="Times New Roman"/>
          <w:i/>
          <w:sz w:val="24"/>
          <w:szCs w:val="24"/>
        </w:rPr>
        <w:t>Captains Way</w:t>
      </w:r>
      <w:r w:rsidR="008D5A8E">
        <w:rPr>
          <w:rFonts w:ascii="Times New Roman" w:hAnsi="Times New Roman" w:cs="Times New Roman"/>
          <w:sz w:val="24"/>
          <w:szCs w:val="24"/>
        </w:rPr>
        <w:t xml:space="preserve">.  </w:t>
      </w:r>
      <w:r w:rsidR="00D124D1">
        <w:rPr>
          <w:rFonts w:ascii="Times New Roman" w:hAnsi="Times New Roman" w:cs="Times New Roman"/>
          <w:sz w:val="24"/>
          <w:szCs w:val="24"/>
        </w:rPr>
        <w:t>Chairman</w:t>
      </w:r>
      <w:r w:rsidR="008D5A8E">
        <w:rPr>
          <w:rFonts w:ascii="Times New Roman" w:hAnsi="Times New Roman" w:cs="Times New Roman"/>
          <w:sz w:val="24"/>
          <w:szCs w:val="24"/>
        </w:rPr>
        <w:t xml:space="preserve"> Raines stated he was looking at his email address which is partyhouse.org and didn’t know if he had plans to put a wedding venue</w:t>
      </w:r>
      <w:r w:rsidR="00816D75">
        <w:rPr>
          <w:rFonts w:ascii="Times New Roman" w:hAnsi="Times New Roman" w:cs="Times New Roman"/>
          <w:sz w:val="24"/>
          <w:szCs w:val="24"/>
        </w:rPr>
        <w:t xml:space="preserve">.  </w:t>
      </w:r>
      <w:r w:rsidR="008D5A8E">
        <w:rPr>
          <w:rFonts w:ascii="Times New Roman" w:hAnsi="Times New Roman" w:cs="Times New Roman"/>
          <w:sz w:val="24"/>
          <w:szCs w:val="24"/>
        </w:rPr>
        <w:t xml:space="preserve">Mr. Clark stated no </w:t>
      </w:r>
      <w:proofErr w:type="spellStart"/>
      <w:r w:rsidR="008D5A8E">
        <w:rPr>
          <w:rFonts w:ascii="Times New Roman" w:hAnsi="Times New Roman" w:cs="Times New Roman"/>
          <w:sz w:val="24"/>
          <w:szCs w:val="24"/>
        </w:rPr>
        <w:t>no</w:t>
      </w:r>
      <w:proofErr w:type="spellEnd"/>
      <w:r w:rsidR="008D5A8E">
        <w:rPr>
          <w:rFonts w:ascii="Times New Roman" w:hAnsi="Times New Roman" w:cs="Times New Roman"/>
          <w:sz w:val="24"/>
          <w:szCs w:val="24"/>
        </w:rPr>
        <w:t xml:space="preserve"> </w:t>
      </w:r>
      <w:proofErr w:type="spellStart"/>
      <w:r w:rsidR="008D5A8E">
        <w:rPr>
          <w:rFonts w:ascii="Times New Roman" w:hAnsi="Times New Roman" w:cs="Times New Roman"/>
          <w:sz w:val="24"/>
          <w:szCs w:val="24"/>
        </w:rPr>
        <w:t>no</w:t>
      </w:r>
      <w:proofErr w:type="spellEnd"/>
      <w:r w:rsidR="00816D75">
        <w:rPr>
          <w:rFonts w:ascii="Times New Roman" w:hAnsi="Times New Roman" w:cs="Times New Roman"/>
          <w:sz w:val="24"/>
          <w:szCs w:val="24"/>
        </w:rPr>
        <w:t xml:space="preserve"> </w:t>
      </w:r>
      <w:r w:rsidR="00D124D1">
        <w:rPr>
          <w:rFonts w:ascii="Times New Roman" w:hAnsi="Times New Roman" w:cs="Times New Roman"/>
          <w:sz w:val="24"/>
          <w:szCs w:val="24"/>
        </w:rPr>
        <w:t>it’s</w:t>
      </w:r>
      <w:r w:rsidR="008D5A8E">
        <w:rPr>
          <w:rFonts w:ascii="Times New Roman" w:hAnsi="Times New Roman" w:cs="Times New Roman"/>
          <w:sz w:val="24"/>
          <w:szCs w:val="24"/>
        </w:rPr>
        <w:t xml:space="preserve"> </w:t>
      </w:r>
      <w:r w:rsidR="00D124D1">
        <w:rPr>
          <w:rFonts w:ascii="Times New Roman" w:hAnsi="Times New Roman" w:cs="Times New Roman"/>
          <w:sz w:val="24"/>
          <w:szCs w:val="24"/>
        </w:rPr>
        <w:t>something</w:t>
      </w:r>
      <w:r w:rsidR="00816D75">
        <w:rPr>
          <w:rFonts w:ascii="Times New Roman" w:hAnsi="Times New Roman" w:cs="Times New Roman"/>
          <w:sz w:val="24"/>
          <w:szCs w:val="24"/>
        </w:rPr>
        <w:t xml:space="preserve"> </w:t>
      </w:r>
      <w:r w:rsidR="00B55B44">
        <w:rPr>
          <w:rFonts w:ascii="Times New Roman" w:hAnsi="Times New Roman" w:cs="Times New Roman"/>
          <w:sz w:val="24"/>
          <w:szCs w:val="24"/>
        </w:rPr>
        <w:t xml:space="preserve">I got 20 years </w:t>
      </w:r>
      <w:r w:rsidR="00D124D1">
        <w:rPr>
          <w:rFonts w:ascii="Times New Roman" w:hAnsi="Times New Roman" w:cs="Times New Roman"/>
          <w:sz w:val="24"/>
          <w:szCs w:val="24"/>
        </w:rPr>
        <w:t>ago,</w:t>
      </w:r>
      <w:r w:rsidR="00B55B44">
        <w:rPr>
          <w:rFonts w:ascii="Times New Roman" w:hAnsi="Times New Roman" w:cs="Times New Roman"/>
          <w:sz w:val="24"/>
          <w:szCs w:val="24"/>
        </w:rPr>
        <w:t xml:space="preserve"> and I just kept </w:t>
      </w:r>
      <w:r w:rsidR="00AD2E57">
        <w:rPr>
          <w:rFonts w:ascii="Times New Roman" w:hAnsi="Times New Roman" w:cs="Times New Roman"/>
          <w:sz w:val="24"/>
          <w:szCs w:val="24"/>
        </w:rPr>
        <w:t>that domain</w:t>
      </w:r>
      <w:r w:rsidR="00B55B44">
        <w:rPr>
          <w:rFonts w:ascii="Times New Roman" w:hAnsi="Times New Roman" w:cs="Times New Roman"/>
          <w:sz w:val="24"/>
          <w:szCs w:val="24"/>
        </w:rPr>
        <w:t xml:space="preserve">. </w:t>
      </w:r>
      <w:r w:rsidR="00AD2E57">
        <w:rPr>
          <w:rFonts w:ascii="Times New Roman" w:hAnsi="Times New Roman" w:cs="Times New Roman"/>
          <w:sz w:val="24"/>
          <w:szCs w:val="24"/>
        </w:rPr>
        <w:t xml:space="preserve"> </w:t>
      </w:r>
      <w:r w:rsidR="00B55B44">
        <w:rPr>
          <w:rFonts w:ascii="Times New Roman" w:hAnsi="Times New Roman" w:cs="Times New Roman"/>
          <w:sz w:val="24"/>
          <w:szCs w:val="24"/>
        </w:rPr>
        <w:t xml:space="preserve">Chairman Raines asked if there were any other questions.  Commissioner Howell stated yes sir I have a question for you, how many lots are you cutting </w:t>
      </w:r>
      <w:proofErr w:type="gramStart"/>
      <w:r w:rsidR="00B47B11">
        <w:rPr>
          <w:rFonts w:ascii="Times New Roman" w:hAnsi="Times New Roman" w:cs="Times New Roman"/>
          <w:sz w:val="24"/>
          <w:szCs w:val="24"/>
        </w:rPr>
        <w:t>off</w:t>
      </w:r>
      <w:r w:rsidR="00B55B44">
        <w:rPr>
          <w:rFonts w:ascii="Times New Roman" w:hAnsi="Times New Roman" w:cs="Times New Roman"/>
          <w:sz w:val="24"/>
          <w:szCs w:val="24"/>
        </w:rPr>
        <w:t xml:space="preserve"> </w:t>
      </w:r>
      <w:r w:rsidR="00B47B11">
        <w:rPr>
          <w:rFonts w:ascii="Times New Roman" w:hAnsi="Times New Roman" w:cs="Times New Roman"/>
          <w:sz w:val="24"/>
          <w:szCs w:val="24"/>
        </w:rPr>
        <w:t>of</w:t>
      </w:r>
      <w:proofErr w:type="gramEnd"/>
      <w:r w:rsidR="00B47B11">
        <w:rPr>
          <w:rFonts w:ascii="Times New Roman" w:hAnsi="Times New Roman" w:cs="Times New Roman"/>
          <w:sz w:val="24"/>
          <w:szCs w:val="24"/>
        </w:rPr>
        <w:t xml:space="preserve"> </w:t>
      </w:r>
      <w:r w:rsidR="00B55B44">
        <w:rPr>
          <w:rFonts w:ascii="Times New Roman" w:hAnsi="Times New Roman" w:cs="Times New Roman"/>
          <w:sz w:val="24"/>
          <w:szCs w:val="24"/>
        </w:rPr>
        <w:t>this one.  Mr. Clark stated it was just that one. Commissioner Howell stated he was making sure there wasn’t a potential for that.</w:t>
      </w:r>
      <w:r w:rsidR="00816D75">
        <w:rPr>
          <w:rFonts w:ascii="Times New Roman" w:hAnsi="Times New Roman" w:cs="Times New Roman"/>
          <w:sz w:val="24"/>
          <w:szCs w:val="24"/>
        </w:rPr>
        <w:t xml:space="preserve">  </w:t>
      </w:r>
      <w:r w:rsidR="00B55B44">
        <w:rPr>
          <w:rFonts w:ascii="Times New Roman" w:hAnsi="Times New Roman" w:cs="Times New Roman"/>
          <w:sz w:val="24"/>
          <w:szCs w:val="24"/>
        </w:rPr>
        <w:t>I</w:t>
      </w:r>
      <w:r w:rsidR="00816D75">
        <w:rPr>
          <w:rFonts w:ascii="Times New Roman" w:hAnsi="Times New Roman" w:cs="Times New Roman"/>
          <w:sz w:val="24"/>
          <w:szCs w:val="24"/>
        </w:rPr>
        <w:t>’m</w:t>
      </w:r>
      <w:r w:rsidR="00B55B44">
        <w:rPr>
          <w:rFonts w:ascii="Times New Roman" w:hAnsi="Times New Roman" w:cs="Times New Roman"/>
          <w:sz w:val="24"/>
          <w:szCs w:val="24"/>
        </w:rPr>
        <w:t xml:space="preserve"> not building more than one house</w:t>
      </w:r>
      <w:r w:rsidR="00816D75">
        <w:rPr>
          <w:rFonts w:ascii="Times New Roman" w:hAnsi="Times New Roman" w:cs="Times New Roman"/>
          <w:sz w:val="24"/>
          <w:szCs w:val="24"/>
        </w:rPr>
        <w:t>,</w:t>
      </w:r>
      <w:r w:rsidR="00B55B44">
        <w:rPr>
          <w:rFonts w:ascii="Times New Roman" w:hAnsi="Times New Roman" w:cs="Times New Roman"/>
          <w:sz w:val="24"/>
          <w:szCs w:val="24"/>
        </w:rPr>
        <w:t xml:space="preserve"> I’m not subdividing my lot.  Mr. Howell thanked Mr. Clark.  Commissioner Walley asked Mr. Clark if he had a house there now.  Mr. Clark responded by saying it is currently being built.  Commissioner Walley said Ok.  Mr. Clark said so I’ll get an address on Captains Way, or how does that work</w:t>
      </w:r>
      <w:r w:rsidR="00FD5B5F">
        <w:rPr>
          <w:rFonts w:ascii="Times New Roman" w:hAnsi="Times New Roman" w:cs="Times New Roman"/>
          <w:sz w:val="24"/>
          <w:szCs w:val="24"/>
        </w:rPr>
        <w:t xml:space="preserve">.  </w:t>
      </w:r>
      <w:r w:rsidR="00B55B44">
        <w:rPr>
          <w:rFonts w:ascii="Times New Roman" w:hAnsi="Times New Roman" w:cs="Times New Roman"/>
          <w:sz w:val="24"/>
          <w:szCs w:val="24"/>
        </w:rPr>
        <w:t xml:space="preserve">Mrs. Hutchins stated yes once the name tonight has been </w:t>
      </w:r>
      <w:r w:rsidR="00D124D1">
        <w:rPr>
          <w:rFonts w:ascii="Times New Roman" w:hAnsi="Times New Roman" w:cs="Times New Roman"/>
          <w:sz w:val="24"/>
          <w:szCs w:val="24"/>
        </w:rPr>
        <w:t>approved,</w:t>
      </w:r>
      <w:r w:rsidR="00B55B44">
        <w:rPr>
          <w:rFonts w:ascii="Times New Roman" w:hAnsi="Times New Roman" w:cs="Times New Roman"/>
          <w:sz w:val="24"/>
          <w:szCs w:val="24"/>
        </w:rPr>
        <w:t xml:space="preserve"> we will go out and address it and </w:t>
      </w:r>
      <w:r w:rsidR="00B55B44">
        <w:rPr>
          <w:rFonts w:ascii="Times New Roman" w:hAnsi="Times New Roman" w:cs="Times New Roman"/>
          <w:sz w:val="24"/>
          <w:szCs w:val="24"/>
        </w:rPr>
        <w:lastRenderedPageBreak/>
        <w:t xml:space="preserve">contact you with what yours and Mr. </w:t>
      </w:r>
      <w:r w:rsidR="00D124D1">
        <w:rPr>
          <w:rFonts w:ascii="Times New Roman" w:hAnsi="Times New Roman" w:cs="Times New Roman"/>
          <w:sz w:val="24"/>
          <w:szCs w:val="24"/>
        </w:rPr>
        <w:t>Grahams</w:t>
      </w:r>
      <w:r w:rsidR="00B55B44">
        <w:rPr>
          <w:rFonts w:ascii="Times New Roman" w:hAnsi="Times New Roman" w:cs="Times New Roman"/>
          <w:sz w:val="24"/>
          <w:szCs w:val="24"/>
        </w:rPr>
        <w:t xml:space="preserve"> address will b</w:t>
      </w:r>
      <w:r w:rsidR="00FD5B5F">
        <w:rPr>
          <w:rFonts w:ascii="Times New Roman" w:hAnsi="Times New Roman" w:cs="Times New Roman"/>
          <w:sz w:val="24"/>
          <w:szCs w:val="24"/>
        </w:rPr>
        <w:t xml:space="preserve">e.  </w:t>
      </w:r>
      <w:r w:rsidR="00D124D1">
        <w:rPr>
          <w:rFonts w:ascii="Times New Roman" w:hAnsi="Times New Roman" w:cs="Times New Roman"/>
          <w:sz w:val="24"/>
          <w:szCs w:val="24"/>
        </w:rPr>
        <w:t xml:space="preserve">Chairman Raines made the motion to make </w:t>
      </w:r>
      <w:r w:rsidR="00D124D1" w:rsidRPr="00AD2E57">
        <w:rPr>
          <w:rFonts w:ascii="Times New Roman" w:hAnsi="Times New Roman" w:cs="Times New Roman"/>
          <w:i/>
          <w:sz w:val="24"/>
          <w:szCs w:val="24"/>
        </w:rPr>
        <w:t>Captains Way</w:t>
      </w:r>
      <w:r w:rsidR="00D124D1">
        <w:rPr>
          <w:rFonts w:ascii="Times New Roman" w:hAnsi="Times New Roman" w:cs="Times New Roman"/>
          <w:sz w:val="24"/>
          <w:szCs w:val="24"/>
        </w:rPr>
        <w:t xml:space="preserve"> the name of the Privat</w:t>
      </w:r>
      <w:r w:rsidR="00FD5B5F">
        <w:rPr>
          <w:rFonts w:ascii="Times New Roman" w:hAnsi="Times New Roman" w:cs="Times New Roman"/>
          <w:sz w:val="24"/>
          <w:szCs w:val="24"/>
        </w:rPr>
        <w:t>e</w:t>
      </w:r>
      <w:r w:rsidR="00D124D1">
        <w:rPr>
          <w:rFonts w:ascii="Times New Roman" w:hAnsi="Times New Roman" w:cs="Times New Roman"/>
          <w:sz w:val="24"/>
          <w:szCs w:val="24"/>
        </w:rPr>
        <w:t xml:space="preserve"> Rural Community Drive for Mr. Clark.  </w:t>
      </w:r>
      <w:r w:rsidR="00AD2E57">
        <w:rPr>
          <w:rFonts w:ascii="Times New Roman" w:hAnsi="Times New Roman" w:cs="Times New Roman"/>
          <w:sz w:val="24"/>
          <w:szCs w:val="24"/>
        </w:rPr>
        <w:t xml:space="preserve">Seconded by </w:t>
      </w:r>
      <w:r w:rsidR="00D124D1">
        <w:rPr>
          <w:rFonts w:ascii="Times New Roman" w:hAnsi="Times New Roman" w:cs="Times New Roman"/>
          <w:sz w:val="24"/>
          <w:szCs w:val="24"/>
        </w:rPr>
        <w:t xml:space="preserve">Commissioner Walley.  Vote 6-0 </w:t>
      </w:r>
    </w:p>
    <w:p w14:paraId="73F9DF0B" w14:textId="77777777" w:rsidR="00FD5B5F" w:rsidRDefault="00D124D1" w:rsidP="004B1F3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w:t>
      </w:r>
      <w:r w:rsidR="00AD2E57">
        <w:rPr>
          <w:rFonts w:ascii="Times New Roman" w:hAnsi="Times New Roman" w:cs="Times New Roman"/>
          <w:sz w:val="24"/>
          <w:szCs w:val="24"/>
        </w:rPr>
        <w:t xml:space="preserve">told </w:t>
      </w:r>
      <w:r>
        <w:rPr>
          <w:rFonts w:ascii="Times New Roman" w:hAnsi="Times New Roman" w:cs="Times New Roman"/>
          <w:sz w:val="24"/>
          <w:szCs w:val="24"/>
        </w:rPr>
        <w:t xml:space="preserve">Mr. Clark </w:t>
      </w:r>
      <w:r w:rsidR="00AD2E57">
        <w:rPr>
          <w:rFonts w:ascii="Times New Roman" w:hAnsi="Times New Roman" w:cs="Times New Roman"/>
          <w:sz w:val="24"/>
          <w:szCs w:val="24"/>
        </w:rPr>
        <w:t xml:space="preserve">to get in touch with the staff and that they would let him </w:t>
      </w:r>
      <w:r>
        <w:rPr>
          <w:rFonts w:ascii="Times New Roman" w:hAnsi="Times New Roman" w:cs="Times New Roman"/>
          <w:sz w:val="24"/>
          <w:szCs w:val="24"/>
        </w:rPr>
        <w:t>know when everything had been finalized as far as administrative</w:t>
      </w:r>
      <w:r w:rsidR="00FD5B5F">
        <w:rPr>
          <w:rFonts w:ascii="Times New Roman" w:hAnsi="Times New Roman" w:cs="Times New Roman"/>
          <w:sz w:val="24"/>
          <w:szCs w:val="24"/>
        </w:rPr>
        <w:t xml:space="preserve"> process</w:t>
      </w:r>
      <w:r>
        <w:rPr>
          <w:rFonts w:ascii="Times New Roman" w:hAnsi="Times New Roman" w:cs="Times New Roman"/>
          <w:sz w:val="24"/>
          <w:szCs w:val="24"/>
        </w:rPr>
        <w:t xml:space="preserve">.  </w:t>
      </w:r>
    </w:p>
    <w:p w14:paraId="53EEA5FA" w14:textId="77777777" w:rsidR="00D124D1" w:rsidRDefault="00D124D1" w:rsidP="004B1F39">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asked about the December meeting Mrs. Hutchins stated there was 1 applicant</w:t>
      </w:r>
      <w:r w:rsidR="00AD2E57">
        <w:rPr>
          <w:rFonts w:ascii="Times New Roman" w:hAnsi="Times New Roman" w:cs="Times New Roman"/>
          <w:sz w:val="24"/>
          <w:szCs w:val="24"/>
        </w:rPr>
        <w:t xml:space="preserve"> and that it was the Water District requesting a Utility Easement. </w:t>
      </w:r>
      <w:r>
        <w:rPr>
          <w:rFonts w:ascii="Times New Roman" w:hAnsi="Times New Roman" w:cs="Times New Roman"/>
          <w:sz w:val="24"/>
          <w:szCs w:val="24"/>
        </w:rPr>
        <w:t xml:space="preserve"> and that it was December 17</w:t>
      </w:r>
      <w:r w:rsidRPr="00D124D1">
        <w:rPr>
          <w:rFonts w:ascii="Times New Roman" w:hAnsi="Times New Roman" w:cs="Times New Roman"/>
          <w:sz w:val="24"/>
          <w:szCs w:val="24"/>
          <w:vertAlign w:val="superscript"/>
        </w:rPr>
        <w:t>th</w:t>
      </w:r>
      <w:r>
        <w:rPr>
          <w:rFonts w:ascii="Times New Roman" w:hAnsi="Times New Roman" w:cs="Times New Roman"/>
          <w:sz w:val="24"/>
          <w:szCs w:val="24"/>
        </w:rPr>
        <w:t>.  Chairman Raines asked was there a conflict with that date for anyone and Mrs. Hutchins stated yes just one</w:t>
      </w:r>
      <w:r w:rsidR="00AD2E57">
        <w:rPr>
          <w:rFonts w:ascii="Times New Roman" w:hAnsi="Times New Roman" w:cs="Times New Roman"/>
          <w:sz w:val="24"/>
          <w:szCs w:val="24"/>
        </w:rPr>
        <w:t xml:space="preserve"> so far. </w:t>
      </w:r>
      <w:r>
        <w:rPr>
          <w:rFonts w:ascii="Times New Roman" w:hAnsi="Times New Roman" w:cs="Times New Roman"/>
          <w:sz w:val="24"/>
          <w:szCs w:val="24"/>
        </w:rPr>
        <w:t xml:space="preserve"> Chairman Raines asked was there any other</w:t>
      </w:r>
      <w:r w:rsidR="00AD2E57">
        <w:rPr>
          <w:rFonts w:ascii="Times New Roman" w:hAnsi="Times New Roman" w:cs="Times New Roman"/>
          <w:sz w:val="24"/>
          <w:szCs w:val="24"/>
        </w:rPr>
        <w:t xml:space="preserve"> questions or concerns</w:t>
      </w:r>
      <w:r>
        <w:rPr>
          <w:rFonts w:ascii="Times New Roman" w:hAnsi="Times New Roman" w:cs="Times New Roman"/>
          <w:sz w:val="24"/>
          <w:szCs w:val="24"/>
        </w:rPr>
        <w:t>.  Commissioner Smith asked was there any info on the Rock Quarry. Mrs. Hutchins stated</w:t>
      </w:r>
      <w:r w:rsidR="00AD2E57">
        <w:rPr>
          <w:rFonts w:ascii="Times New Roman" w:hAnsi="Times New Roman" w:cs="Times New Roman"/>
          <w:sz w:val="24"/>
          <w:szCs w:val="24"/>
        </w:rPr>
        <w:t xml:space="preserve"> they were having a meeting at the Gateway tonight which started at 6:30.</w:t>
      </w:r>
    </w:p>
    <w:p w14:paraId="056240C4" w14:textId="77777777" w:rsidR="00D124D1" w:rsidRDefault="00D124D1" w:rsidP="004B1F39">
      <w:pPr>
        <w:spacing w:line="240" w:lineRule="auto"/>
        <w:jc w:val="both"/>
        <w:rPr>
          <w:rFonts w:ascii="Times New Roman" w:hAnsi="Times New Roman" w:cs="Times New Roman"/>
          <w:sz w:val="24"/>
          <w:szCs w:val="24"/>
        </w:rPr>
      </w:pPr>
    </w:p>
    <w:p w14:paraId="255B439F" w14:textId="77777777" w:rsidR="00D124D1" w:rsidRPr="004B1F39" w:rsidRDefault="00FD5B5F" w:rsidP="004B1F39">
      <w:pPr>
        <w:spacing w:line="240" w:lineRule="auto"/>
        <w:jc w:val="both"/>
        <w:rPr>
          <w:rFonts w:ascii="Times New Roman" w:hAnsi="Times New Roman" w:cs="Times New Roman"/>
          <w:sz w:val="24"/>
          <w:szCs w:val="24"/>
        </w:rPr>
      </w:pPr>
      <w:r w:rsidRPr="00FD5B5F">
        <w:rPr>
          <w:rFonts w:ascii="Times New Roman" w:hAnsi="Times New Roman" w:cs="Times New Roman"/>
          <w:b/>
          <w:sz w:val="24"/>
          <w:szCs w:val="24"/>
          <w:u w:val="single"/>
        </w:rPr>
        <w:t>Adjourn:</w:t>
      </w:r>
      <w:r>
        <w:rPr>
          <w:rFonts w:ascii="Times New Roman" w:hAnsi="Times New Roman" w:cs="Times New Roman"/>
          <w:sz w:val="24"/>
          <w:szCs w:val="24"/>
        </w:rPr>
        <w:t xml:space="preserve"> </w:t>
      </w:r>
      <w:r w:rsidR="00D124D1">
        <w:rPr>
          <w:rFonts w:ascii="Times New Roman" w:hAnsi="Times New Roman" w:cs="Times New Roman"/>
          <w:sz w:val="24"/>
          <w:szCs w:val="24"/>
        </w:rPr>
        <w:t xml:space="preserve">Commissioner Walley </w:t>
      </w:r>
      <w:r>
        <w:rPr>
          <w:rFonts w:ascii="Times New Roman" w:hAnsi="Times New Roman" w:cs="Times New Roman"/>
          <w:sz w:val="24"/>
          <w:szCs w:val="24"/>
        </w:rPr>
        <w:t>made a motion to adjourn;</w:t>
      </w:r>
      <w:r w:rsidR="00D124D1">
        <w:rPr>
          <w:rFonts w:ascii="Times New Roman" w:hAnsi="Times New Roman" w:cs="Times New Roman"/>
          <w:sz w:val="24"/>
          <w:szCs w:val="24"/>
        </w:rPr>
        <w:t xml:space="preserve"> seconded by Commissioner Williams.  Vote</w:t>
      </w:r>
      <w:r>
        <w:rPr>
          <w:rFonts w:ascii="Times New Roman" w:hAnsi="Times New Roman" w:cs="Times New Roman"/>
          <w:sz w:val="24"/>
          <w:szCs w:val="24"/>
        </w:rPr>
        <w:t xml:space="preserve"> </w:t>
      </w:r>
      <w:r w:rsidR="00D124D1">
        <w:rPr>
          <w:rFonts w:ascii="Times New Roman" w:hAnsi="Times New Roman" w:cs="Times New Roman"/>
          <w:sz w:val="24"/>
          <w:szCs w:val="24"/>
        </w:rPr>
        <w:t>6-0</w:t>
      </w:r>
      <w:r>
        <w:rPr>
          <w:rFonts w:ascii="Times New Roman" w:hAnsi="Times New Roman" w:cs="Times New Roman"/>
          <w:sz w:val="24"/>
          <w:szCs w:val="24"/>
        </w:rPr>
        <w:t xml:space="preserve"> to adjourn.</w:t>
      </w:r>
    </w:p>
    <w:p w14:paraId="393DE8E1" w14:textId="77777777" w:rsidR="004B1F39" w:rsidRDefault="004B1F39" w:rsidP="001657A8"/>
    <w:p w14:paraId="171BC978" w14:textId="77777777" w:rsidR="004B1F39" w:rsidRDefault="004B1F39" w:rsidP="001657A8"/>
    <w:p w14:paraId="200CD03F" w14:textId="77777777" w:rsidR="004B1F39" w:rsidRDefault="004B1F39" w:rsidP="001657A8"/>
    <w:p w14:paraId="269DB796" w14:textId="77777777" w:rsidR="004B1F39" w:rsidRDefault="004B1F39" w:rsidP="001657A8"/>
    <w:p w14:paraId="0B98BFE6" w14:textId="77777777" w:rsidR="004B1F39" w:rsidRDefault="004B1F39" w:rsidP="001657A8"/>
    <w:p w14:paraId="7E069C30" w14:textId="77777777" w:rsidR="004B1F39" w:rsidRDefault="004B1F39" w:rsidP="001657A8"/>
    <w:p w14:paraId="5EA2E222" w14:textId="77777777" w:rsidR="004B1F39" w:rsidRDefault="004B1F39" w:rsidP="001657A8"/>
    <w:p w14:paraId="29CA2691" w14:textId="77777777" w:rsidR="004B1F39" w:rsidRDefault="004B1F39" w:rsidP="001657A8"/>
    <w:p w14:paraId="4B3657F3" w14:textId="77777777" w:rsidR="004B1F39" w:rsidRPr="004B1F39" w:rsidRDefault="004B1F39" w:rsidP="004B1F39">
      <w:pPr>
        <w:spacing w:line="240" w:lineRule="auto"/>
        <w:jc w:val="both"/>
        <w:rPr>
          <w:sz w:val="18"/>
          <w:szCs w:val="18"/>
        </w:rPr>
      </w:pPr>
      <w:r w:rsidRPr="00071A35">
        <w:rPr>
          <w:sz w:val="18"/>
          <w:szCs w:val="18"/>
        </w:rPr>
        <w:t xml:space="preserve">This is a summary of proceedings at the </w:t>
      </w:r>
      <w:r>
        <w:rPr>
          <w:sz w:val="18"/>
          <w:szCs w:val="18"/>
        </w:rPr>
        <w:t>November 19,</w:t>
      </w:r>
      <w:r w:rsidRPr="00071A35">
        <w:rPr>
          <w:sz w:val="18"/>
          <w:szCs w:val="18"/>
        </w:rPr>
        <w:t xml:space="preserve"> 2019 meeting of the Planning Commission; and not a verbatim transcript of the meeting.  This summary, and an audio recording of the meeting is retained by the Chester County Building &amp; Zoning department, and available if requested.  This summary represents the facts of this meeting; not the opinion or interpretation of the Secretary.</w:t>
      </w:r>
    </w:p>
    <w:sectPr w:rsidR="004B1F39" w:rsidRPr="004B1F39" w:rsidSect="002D186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33F67" w14:textId="77777777" w:rsidR="006268B2" w:rsidRDefault="006268B2" w:rsidP="003C27CC">
      <w:pPr>
        <w:spacing w:after="0" w:line="240" w:lineRule="auto"/>
      </w:pPr>
      <w:r>
        <w:separator/>
      </w:r>
    </w:p>
  </w:endnote>
  <w:endnote w:type="continuationSeparator" w:id="0">
    <w:p w14:paraId="5C2AC013" w14:textId="77777777" w:rsidR="006268B2" w:rsidRDefault="006268B2" w:rsidP="003C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010676"/>
      <w:docPartObj>
        <w:docPartGallery w:val="Page Numbers (Bottom of Page)"/>
        <w:docPartUnique/>
      </w:docPartObj>
    </w:sdtPr>
    <w:sdtEndPr>
      <w:rPr>
        <w:color w:val="7F7F7F" w:themeColor="background1" w:themeShade="7F"/>
        <w:spacing w:val="60"/>
      </w:rPr>
    </w:sdtEndPr>
    <w:sdtContent>
      <w:p w14:paraId="24176785" w14:textId="77777777" w:rsidR="004B1F39" w:rsidRDefault="00AD2E57">
        <w:pPr>
          <w:pStyle w:val="Footer"/>
          <w:pBdr>
            <w:top w:val="single" w:sz="4" w:space="1" w:color="D9D9D9" w:themeColor="background1" w:themeShade="D9"/>
          </w:pBdr>
          <w:rPr>
            <w:b/>
            <w:bCs/>
          </w:rPr>
        </w:pPr>
        <w:r>
          <w:t>KJ</w:t>
        </w:r>
        <w:r w:rsidR="004B1F39">
          <w:t xml:space="preserve">                                                    Chester County Planning Commission Minutes November 19, 2019                   </w:t>
        </w:r>
        <w:r w:rsidR="004B1F39">
          <w:fldChar w:fldCharType="begin"/>
        </w:r>
        <w:r w:rsidR="004B1F39">
          <w:instrText xml:space="preserve"> PAGE   \* MERGEFORMAT </w:instrText>
        </w:r>
        <w:r w:rsidR="004B1F39">
          <w:fldChar w:fldCharType="separate"/>
        </w:r>
        <w:r w:rsidR="004B1F39">
          <w:rPr>
            <w:b/>
            <w:bCs/>
            <w:noProof/>
          </w:rPr>
          <w:t>2</w:t>
        </w:r>
        <w:r w:rsidR="004B1F39">
          <w:rPr>
            <w:b/>
            <w:bCs/>
            <w:noProof/>
          </w:rPr>
          <w:fldChar w:fldCharType="end"/>
        </w:r>
        <w:r w:rsidR="004B1F39">
          <w:rPr>
            <w:b/>
            <w:bCs/>
          </w:rPr>
          <w:t xml:space="preserve"> | </w:t>
        </w:r>
        <w:r w:rsidR="004B1F39">
          <w:rPr>
            <w:color w:val="7F7F7F" w:themeColor="background1" w:themeShade="7F"/>
            <w:spacing w:val="60"/>
          </w:rPr>
          <w:t>Page</w:t>
        </w:r>
      </w:p>
    </w:sdtContent>
  </w:sdt>
  <w:p w14:paraId="30EB3016" w14:textId="77777777" w:rsidR="004B1F39" w:rsidRDefault="004B1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8E5DB" w14:textId="77777777" w:rsidR="006268B2" w:rsidRDefault="006268B2" w:rsidP="003C27CC">
      <w:pPr>
        <w:spacing w:after="0" w:line="240" w:lineRule="auto"/>
      </w:pPr>
      <w:r>
        <w:separator/>
      </w:r>
    </w:p>
  </w:footnote>
  <w:footnote w:type="continuationSeparator" w:id="0">
    <w:p w14:paraId="5CF81B96" w14:textId="77777777" w:rsidR="006268B2" w:rsidRDefault="006268B2" w:rsidP="003C2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73018" w14:textId="77777777" w:rsidR="0019486F" w:rsidRDefault="00052277">
    <w:pPr>
      <w:pStyle w:val="Header"/>
    </w:pPr>
    <w:r>
      <w:rPr>
        <w:noProof/>
      </w:rPr>
      <w:pict w14:anchorId="357AF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2" o:spid="_x0000_s2053" type="#_x0000_t75" style="position:absolute;margin-left:0;margin-top:0;width:568.8pt;height:736pt;z-index:-251657216;mso-position-horizontal:center;mso-position-horizontal-relative:margin;mso-position-vertical:center;mso-position-vertical-relative:margin" o:allowincell="f">
          <v:imagedata r:id="rId1" o:title="Seal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072A3" w14:textId="77777777" w:rsidR="0019486F" w:rsidRDefault="00052277">
    <w:pPr>
      <w:pStyle w:val="Header"/>
    </w:pPr>
    <w:r>
      <w:rPr>
        <w:noProof/>
      </w:rPr>
      <w:pict w14:anchorId="49D0C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3" o:spid="_x0000_s2054" type="#_x0000_t75" style="position:absolute;margin-left:0;margin-top:0;width:568.8pt;height:736pt;z-index:-251656192;mso-position-horizontal:center;mso-position-horizontal-relative:margin;mso-position-vertical:center;mso-position-vertical-relative:margin" o:allowincell="f">
          <v:imagedata r:id="rId1" o:title="Seal 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549C4" w14:textId="77777777" w:rsidR="0019486F" w:rsidRDefault="00052277">
    <w:pPr>
      <w:pStyle w:val="Header"/>
    </w:pPr>
    <w:r>
      <w:rPr>
        <w:noProof/>
      </w:rPr>
      <w:pict w14:anchorId="68820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1" o:spid="_x0000_s2052" type="#_x0000_t75" style="position:absolute;margin-left:0;margin-top:0;width:568.8pt;height:736pt;z-index:-251658240;mso-position-horizontal:center;mso-position-horizontal-relative:margin;mso-position-vertical:center;mso-position-vertical-relative:margin" o:allowincell="f">
          <v:imagedata r:id="rId1" o:title="Seal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A26"/>
    <w:multiLevelType w:val="hybridMultilevel"/>
    <w:tmpl w:val="49362DA4"/>
    <w:lvl w:ilvl="0" w:tplc="9F34F4C4">
      <w:start w:val="1"/>
      <w:numFmt w:val="decimal"/>
      <w:lvlText w:val="%1."/>
      <w:lvlJc w:val="left"/>
      <w:pPr>
        <w:ind w:left="720" w:hanging="360"/>
      </w:pPr>
      <w:rPr>
        <w:b/>
      </w:rPr>
    </w:lvl>
    <w:lvl w:ilvl="1" w:tplc="15DCFC62">
      <w:start w:val="1"/>
      <w:numFmt w:val="lowerLetter"/>
      <w:lvlText w:val="%2."/>
      <w:lvlJc w:val="left"/>
      <w:pPr>
        <w:ind w:left="1485" w:hanging="405"/>
      </w:pPr>
      <w:rPr>
        <w:rFonts w:hint="default"/>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C6912"/>
    <w:multiLevelType w:val="hybridMultilevel"/>
    <w:tmpl w:val="B644E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97B23"/>
    <w:multiLevelType w:val="hybridMultilevel"/>
    <w:tmpl w:val="A0347E3E"/>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1964AB3"/>
    <w:multiLevelType w:val="hybridMultilevel"/>
    <w:tmpl w:val="558C6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27C86"/>
    <w:multiLevelType w:val="hybridMultilevel"/>
    <w:tmpl w:val="E44A79B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ECA5B84"/>
    <w:multiLevelType w:val="hybridMultilevel"/>
    <w:tmpl w:val="F79E2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96EFD"/>
    <w:multiLevelType w:val="hybridMultilevel"/>
    <w:tmpl w:val="39B2E716"/>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7AB70206"/>
    <w:multiLevelType w:val="hybridMultilevel"/>
    <w:tmpl w:val="7898008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7DAD3918"/>
    <w:multiLevelType w:val="hybridMultilevel"/>
    <w:tmpl w:val="121ABDB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CC"/>
    <w:rsid w:val="00011563"/>
    <w:rsid w:val="00015747"/>
    <w:rsid w:val="000200C0"/>
    <w:rsid w:val="000306F4"/>
    <w:rsid w:val="00032A7D"/>
    <w:rsid w:val="00036655"/>
    <w:rsid w:val="00052277"/>
    <w:rsid w:val="00060C13"/>
    <w:rsid w:val="000946AA"/>
    <w:rsid w:val="000B19DB"/>
    <w:rsid w:val="000B504A"/>
    <w:rsid w:val="000B52FB"/>
    <w:rsid w:val="001132DF"/>
    <w:rsid w:val="0013581F"/>
    <w:rsid w:val="001657A8"/>
    <w:rsid w:val="00172927"/>
    <w:rsid w:val="001928B8"/>
    <w:rsid w:val="001943BC"/>
    <w:rsid w:val="0019486F"/>
    <w:rsid w:val="001A05B2"/>
    <w:rsid w:val="001A7B0B"/>
    <w:rsid w:val="001C68C0"/>
    <w:rsid w:val="001D5633"/>
    <w:rsid w:val="001F0EEA"/>
    <w:rsid w:val="00202A7B"/>
    <w:rsid w:val="00203E75"/>
    <w:rsid w:val="00207F59"/>
    <w:rsid w:val="00216F0F"/>
    <w:rsid w:val="0022062D"/>
    <w:rsid w:val="002328FE"/>
    <w:rsid w:val="00234605"/>
    <w:rsid w:val="00237F1A"/>
    <w:rsid w:val="00240809"/>
    <w:rsid w:val="00267977"/>
    <w:rsid w:val="00270B30"/>
    <w:rsid w:val="0028446F"/>
    <w:rsid w:val="00284B37"/>
    <w:rsid w:val="0029251A"/>
    <w:rsid w:val="00292ACB"/>
    <w:rsid w:val="002A3198"/>
    <w:rsid w:val="002B3656"/>
    <w:rsid w:val="002B3F0B"/>
    <w:rsid w:val="002D1865"/>
    <w:rsid w:val="002E470E"/>
    <w:rsid w:val="002E48AD"/>
    <w:rsid w:val="002E6501"/>
    <w:rsid w:val="002F30F3"/>
    <w:rsid w:val="003039B2"/>
    <w:rsid w:val="00304651"/>
    <w:rsid w:val="00323B2A"/>
    <w:rsid w:val="0034626E"/>
    <w:rsid w:val="003A205A"/>
    <w:rsid w:val="003A3436"/>
    <w:rsid w:val="003A6442"/>
    <w:rsid w:val="003B0955"/>
    <w:rsid w:val="003B3886"/>
    <w:rsid w:val="003C27CC"/>
    <w:rsid w:val="003E194B"/>
    <w:rsid w:val="003F2826"/>
    <w:rsid w:val="00405674"/>
    <w:rsid w:val="0041116F"/>
    <w:rsid w:val="00415DD5"/>
    <w:rsid w:val="00436AFB"/>
    <w:rsid w:val="004503A1"/>
    <w:rsid w:val="004565C9"/>
    <w:rsid w:val="00465AA6"/>
    <w:rsid w:val="00496705"/>
    <w:rsid w:val="004975BC"/>
    <w:rsid w:val="004B1F39"/>
    <w:rsid w:val="004C1BBE"/>
    <w:rsid w:val="004E23B1"/>
    <w:rsid w:val="004F3875"/>
    <w:rsid w:val="00503EB9"/>
    <w:rsid w:val="00507C7B"/>
    <w:rsid w:val="00517AAF"/>
    <w:rsid w:val="0052726F"/>
    <w:rsid w:val="0054575A"/>
    <w:rsid w:val="0058222A"/>
    <w:rsid w:val="0058321D"/>
    <w:rsid w:val="0059168B"/>
    <w:rsid w:val="005A4C4A"/>
    <w:rsid w:val="005E3470"/>
    <w:rsid w:val="0060414A"/>
    <w:rsid w:val="00621426"/>
    <w:rsid w:val="006268B2"/>
    <w:rsid w:val="00667ADF"/>
    <w:rsid w:val="00690E54"/>
    <w:rsid w:val="006B5201"/>
    <w:rsid w:val="006D4126"/>
    <w:rsid w:val="006E2618"/>
    <w:rsid w:val="006F23D2"/>
    <w:rsid w:val="00724BDA"/>
    <w:rsid w:val="007355EC"/>
    <w:rsid w:val="00760AF3"/>
    <w:rsid w:val="007625EF"/>
    <w:rsid w:val="00762AC6"/>
    <w:rsid w:val="007819BB"/>
    <w:rsid w:val="007979CD"/>
    <w:rsid w:val="007A0C43"/>
    <w:rsid w:val="007A379C"/>
    <w:rsid w:val="007C3141"/>
    <w:rsid w:val="007C336D"/>
    <w:rsid w:val="007C6114"/>
    <w:rsid w:val="007D35AB"/>
    <w:rsid w:val="007D70EE"/>
    <w:rsid w:val="007E1DFD"/>
    <w:rsid w:val="0080512C"/>
    <w:rsid w:val="00816BB2"/>
    <w:rsid w:val="00816D75"/>
    <w:rsid w:val="00833AB3"/>
    <w:rsid w:val="00837E6C"/>
    <w:rsid w:val="00841473"/>
    <w:rsid w:val="0084189A"/>
    <w:rsid w:val="00847BB4"/>
    <w:rsid w:val="00851CBF"/>
    <w:rsid w:val="008A51C1"/>
    <w:rsid w:val="008A6C14"/>
    <w:rsid w:val="008D5A8E"/>
    <w:rsid w:val="008D6D22"/>
    <w:rsid w:val="00900B8F"/>
    <w:rsid w:val="00926680"/>
    <w:rsid w:val="00931B30"/>
    <w:rsid w:val="00932383"/>
    <w:rsid w:val="00934A21"/>
    <w:rsid w:val="009478F4"/>
    <w:rsid w:val="0095354B"/>
    <w:rsid w:val="00956E15"/>
    <w:rsid w:val="00972702"/>
    <w:rsid w:val="00974ECB"/>
    <w:rsid w:val="00977E83"/>
    <w:rsid w:val="00984F1F"/>
    <w:rsid w:val="009948D3"/>
    <w:rsid w:val="00997366"/>
    <w:rsid w:val="009B5AD8"/>
    <w:rsid w:val="009D0B4F"/>
    <w:rsid w:val="00A01959"/>
    <w:rsid w:val="00A102BD"/>
    <w:rsid w:val="00A117D4"/>
    <w:rsid w:val="00A11D21"/>
    <w:rsid w:val="00A44D38"/>
    <w:rsid w:val="00A5067D"/>
    <w:rsid w:val="00A623ED"/>
    <w:rsid w:val="00A72501"/>
    <w:rsid w:val="00A7620E"/>
    <w:rsid w:val="00AA29A6"/>
    <w:rsid w:val="00AB73A8"/>
    <w:rsid w:val="00AC5B6E"/>
    <w:rsid w:val="00AC67B2"/>
    <w:rsid w:val="00AD2E57"/>
    <w:rsid w:val="00AE6D9C"/>
    <w:rsid w:val="00AF4749"/>
    <w:rsid w:val="00B10656"/>
    <w:rsid w:val="00B14F8C"/>
    <w:rsid w:val="00B3707F"/>
    <w:rsid w:val="00B403FD"/>
    <w:rsid w:val="00B43860"/>
    <w:rsid w:val="00B47B11"/>
    <w:rsid w:val="00B55B44"/>
    <w:rsid w:val="00B6638F"/>
    <w:rsid w:val="00B9229B"/>
    <w:rsid w:val="00B925F7"/>
    <w:rsid w:val="00B92D68"/>
    <w:rsid w:val="00B96CF0"/>
    <w:rsid w:val="00BC4EBE"/>
    <w:rsid w:val="00BD698C"/>
    <w:rsid w:val="00BF4911"/>
    <w:rsid w:val="00C02C5A"/>
    <w:rsid w:val="00C42C3D"/>
    <w:rsid w:val="00CC5685"/>
    <w:rsid w:val="00CF5AD5"/>
    <w:rsid w:val="00D124D1"/>
    <w:rsid w:val="00D214F4"/>
    <w:rsid w:val="00D37D58"/>
    <w:rsid w:val="00D45960"/>
    <w:rsid w:val="00D514A4"/>
    <w:rsid w:val="00D65CE8"/>
    <w:rsid w:val="00D703E0"/>
    <w:rsid w:val="00D76622"/>
    <w:rsid w:val="00DB0B03"/>
    <w:rsid w:val="00DB590B"/>
    <w:rsid w:val="00DC5CE5"/>
    <w:rsid w:val="00DE4D14"/>
    <w:rsid w:val="00DE68AD"/>
    <w:rsid w:val="00DF620A"/>
    <w:rsid w:val="00E1076A"/>
    <w:rsid w:val="00E10DA5"/>
    <w:rsid w:val="00E10F0E"/>
    <w:rsid w:val="00E351DF"/>
    <w:rsid w:val="00E36DFD"/>
    <w:rsid w:val="00E80AA6"/>
    <w:rsid w:val="00E83383"/>
    <w:rsid w:val="00E97D15"/>
    <w:rsid w:val="00EA345F"/>
    <w:rsid w:val="00EB1F0A"/>
    <w:rsid w:val="00EE08FF"/>
    <w:rsid w:val="00EE28A3"/>
    <w:rsid w:val="00F063EF"/>
    <w:rsid w:val="00F12613"/>
    <w:rsid w:val="00F25645"/>
    <w:rsid w:val="00F27E7A"/>
    <w:rsid w:val="00F5642C"/>
    <w:rsid w:val="00F64098"/>
    <w:rsid w:val="00F6747A"/>
    <w:rsid w:val="00F86E00"/>
    <w:rsid w:val="00FB703A"/>
    <w:rsid w:val="00FD0E3E"/>
    <w:rsid w:val="00FD5B5F"/>
    <w:rsid w:val="00FD7DA3"/>
    <w:rsid w:val="00FD7F97"/>
    <w:rsid w:val="00FE7301"/>
    <w:rsid w:val="00FF0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1DA4FB6"/>
  <w15:chartTrackingRefBased/>
  <w15:docId w15:val="{50495589-8D74-4593-9AFA-957A8807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B1F3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7CC"/>
  </w:style>
  <w:style w:type="paragraph" w:styleId="Footer">
    <w:name w:val="footer"/>
    <w:basedOn w:val="Normal"/>
    <w:link w:val="FooterChar"/>
    <w:uiPriority w:val="99"/>
    <w:unhideWhenUsed/>
    <w:rsid w:val="003C2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7CC"/>
  </w:style>
  <w:style w:type="paragraph" w:styleId="BalloonText">
    <w:name w:val="Balloon Text"/>
    <w:basedOn w:val="Normal"/>
    <w:link w:val="BalloonTextChar"/>
    <w:uiPriority w:val="99"/>
    <w:semiHidden/>
    <w:unhideWhenUsed/>
    <w:rsid w:val="003C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7CC"/>
    <w:rPr>
      <w:rFonts w:ascii="Segoe UI" w:hAnsi="Segoe UI" w:cs="Segoe UI"/>
      <w:sz w:val="18"/>
      <w:szCs w:val="18"/>
    </w:rPr>
  </w:style>
  <w:style w:type="paragraph" w:styleId="ListParagraph">
    <w:name w:val="List Paragraph"/>
    <w:basedOn w:val="Normal"/>
    <w:uiPriority w:val="34"/>
    <w:qFormat/>
    <w:rsid w:val="002D1865"/>
    <w:pPr>
      <w:spacing w:line="259" w:lineRule="auto"/>
      <w:ind w:left="720"/>
      <w:contextualSpacing/>
    </w:pPr>
  </w:style>
  <w:style w:type="paragraph" w:styleId="NoSpacing">
    <w:name w:val="No Spacing"/>
    <w:uiPriority w:val="1"/>
    <w:qFormat/>
    <w:rsid w:val="002D1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46751-7232-45E3-9096-BE5BB8CAA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696</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Schuelke</dc:creator>
  <cp:keywords/>
  <dc:description/>
  <cp:lastModifiedBy>Nicole Hutchins</cp:lastModifiedBy>
  <cp:revision>7</cp:revision>
  <cp:lastPrinted>2019-11-20T16:54:00Z</cp:lastPrinted>
  <dcterms:created xsi:type="dcterms:W3CDTF">2019-11-18T21:07:00Z</dcterms:created>
  <dcterms:modified xsi:type="dcterms:W3CDTF">2020-01-29T21:25:00Z</dcterms:modified>
</cp:coreProperties>
</file>